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92" w:rsidRPr="00015290" w:rsidRDefault="000F4996" w:rsidP="00015290">
      <w:pPr>
        <w:spacing w:before="120" w:after="120" w:line="240" w:lineRule="auto"/>
        <w:rPr>
          <w:rFonts w:ascii="Cordia New" w:hAnsi="Cordia New" w:cs="Cordia New"/>
          <w:b/>
          <w:bCs/>
          <w:sz w:val="32"/>
          <w:szCs w:val="32"/>
          <w:u w:val="single"/>
        </w:rPr>
      </w:pPr>
      <w:r>
        <w:rPr>
          <w:rFonts w:ascii="Cordia New" w:hAnsi="Cordia New" w:cs="Cordia New"/>
          <w:b/>
          <w:bCs/>
          <w:sz w:val="32"/>
          <w:szCs w:val="32"/>
          <w:u w:val="single"/>
        </w:rPr>
        <w:t>Case 4</w:t>
      </w:r>
    </w:p>
    <w:p w:rsidR="00015290" w:rsidRDefault="00015290" w:rsidP="00015290">
      <w:pPr>
        <w:spacing w:before="120" w:line="240" w:lineRule="auto"/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>ผู้ป</w:t>
      </w:r>
      <w:r>
        <w:rPr>
          <w:rFonts w:ascii="Cordia New" w:hAnsi="Cordia New" w:hint="cs"/>
          <w:sz w:val="32"/>
          <w:szCs w:val="32"/>
          <w:cs/>
        </w:rPr>
        <w:t>่</w:t>
      </w:r>
      <w:r>
        <w:rPr>
          <w:rFonts w:ascii="Cordia New" w:hAnsi="Cordia New"/>
          <w:sz w:val="32"/>
          <w:szCs w:val="32"/>
          <w:cs/>
        </w:rPr>
        <w:t>วย</w:t>
      </w:r>
      <w:r>
        <w:rPr>
          <w:rFonts w:ascii="Cordia New" w:hAnsi="Cordia New" w:hint="cs"/>
          <w:sz w:val="32"/>
          <w:szCs w:val="32"/>
          <w:cs/>
        </w:rPr>
        <w:t>ชาย</w:t>
      </w:r>
      <w:r>
        <w:rPr>
          <w:rFonts w:ascii="Cordia New" w:hAnsi="Cordia New"/>
          <w:sz w:val="32"/>
          <w:szCs w:val="32"/>
          <w:cs/>
        </w:rPr>
        <w:t>ไทย</w:t>
      </w:r>
      <w:r>
        <w:rPr>
          <w:rFonts w:ascii="Cordia New" w:hAnsi="Cordia New" w:hint="cs"/>
          <w:sz w:val="32"/>
          <w:szCs w:val="32"/>
          <w:cs/>
        </w:rPr>
        <w:t>โสด</w:t>
      </w:r>
      <w:r w:rsidRPr="00D35318">
        <w:rPr>
          <w:rFonts w:ascii="Cordia New" w:hAnsi="Cordia New"/>
          <w:sz w:val="32"/>
          <w:szCs w:val="32"/>
          <w:cs/>
        </w:rPr>
        <w:t xml:space="preserve">อายุ </w:t>
      </w:r>
      <w:r>
        <w:rPr>
          <w:rFonts w:ascii="Cordia New" w:hAnsi="Cordia New"/>
          <w:sz w:val="32"/>
          <w:szCs w:val="32"/>
        </w:rPr>
        <w:t>18</w:t>
      </w:r>
      <w:r w:rsidRPr="00D35318">
        <w:rPr>
          <w:rFonts w:ascii="Cordia New" w:hAnsi="Cordia New"/>
          <w:sz w:val="32"/>
          <w:szCs w:val="32"/>
          <w:cs/>
        </w:rPr>
        <w:t>ปี</w:t>
      </w:r>
      <w:r>
        <w:rPr>
          <w:rFonts w:ascii="Cordia New" w:hAnsi="Cordia New" w:hint="cs"/>
          <w:sz w:val="32"/>
          <w:szCs w:val="32"/>
          <w:cs/>
        </w:rPr>
        <w:t xml:space="preserve">ปฏิเสธโรคประจำตัว </w:t>
      </w:r>
      <w:r w:rsidRPr="006A6FFC">
        <w:rPr>
          <w:rFonts w:ascii="Cordia New" w:hAnsi="Cordia New" w:hint="cs"/>
          <w:sz w:val="32"/>
          <w:szCs w:val="32"/>
          <w:cs/>
        </w:rPr>
        <w:t>อาชี</w:t>
      </w:r>
      <w:r>
        <w:rPr>
          <w:rFonts w:ascii="Cordia New" w:hAnsi="Cordia New" w:hint="cs"/>
          <w:sz w:val="32"/>
          <w:szCs w:val="32"/>
          <w:cs/>
        </w:rPr>
        <w:t xml:space="preserve">พนักเรียน </w:t>
      </w:r>
      <w:r w:rsidRPr="006A6FFC">
        <w:rPr>
          <w:rFonts w:ascii="Cordia New" w:hAnsi="Cordia New" w:hint="cs"/>
          <w:sz w:val="32"/>
          <w:szCs w:val="32"/>
          <w:cs/>
        </w:rPr>
        <w:t>ภูมิลำเนา</w:t>
      </w:r>
      <w:r>
        <w:rPr>
          <w:rFonts w:ascii="Cordia New" w:hAnsi="Cordia New" w:hint="cs"/>
          <w:sz w:val="32"/>
          <w:szCs w:val="32"/>
          <w:cs/>
        </w:rPr>
        <w:t xml:space="preserve"> กรุงเทพมหานคร</w:t>
      </w:r>
    </w:p>
    <w:p w:rsidR="00015290" w:rsidRPr="00703B8C" w:rsidRDefault="00015290" w:rsidP="00015290">
      <w:pPr>
        <w:spacing w:before="120" w:line="240" w:lineRule="auto"/>
        <w:rPr>
          <w:rFonts w:ascii="Cordia New" w:hAnsi="Cordia New" w:cs="Cordia New"/>
          <w:sz w:val="32"/>
          <w:szCs w:val="32"/>
          <w:cs/>
        </w:rPr>
      </w:pPr>
      <w:r w:rsidRPr="00703B8C">
        <w:rPr>
          <w:rFonts w:ascii="Cordia New" w:hAnsi="Cordia New" w:cs="Cordia New"/>
          <w:b/>
          <w:bCs/>
          <w:sz w:val="32"/>
          <w:szCs w:val="32"/>
        </w:rPr>
        <w:t>Chief complaint:</w:t>
      </w:r>
      <w:r w:rsidRPr="00703B8C">
        <w:rPr>
          <w:rFonts w:ascii="Cordia New" w:hAnsi="Cordia New" w:cs="Cordia New"/>
          <w:sz w:val="32"/>
          <w:szCs w:val="32"/>
          <w:cs/>
        </w:rPr>
        <w:t xml:space="preserve">ปวดศีรษะ </w:t>
      </w:r>
      <w:r w:rsidRPr="00703B8C">
        <w:rPr>
          <w:rFonts w:ascii="Cordia New" w:hAnsi="Cordia New" w:cs="Cordia New"/>
          <w:sz w:val="32"/>
          <w:szCs w:val="32"/>
        </w:rPr>
        <w:t xml:space="preserve">2 </w:t>
      </w:r>
      <w:r w:rsidRPr="00703B8C">
        <w:rPr>
          <w:rFonts w:ascii="Cordia New" w:hAnsi="Cordia New" w:cs="Cordia New"/>
          <w:sz w:val="32"/>
          <w:szCs w:val="32"/>
          <w:cs/>
        </w:rPr>
        <w:t>เดือนก่อนมาโรงพยาบาล</w:t>
      </w:r>
    </w:p>
    <w:p w:rsidR="00015290" w:rsidRPr="00703B8C" w:rsidRDefault="00015290" w:rsidP="00E9029D">
      <w:pPr>
        <w:spacing w:before="120" w:line="240" w:lineRule="auto"/>
        <w:jc w:val="thaiDistribute"/>
        <w:rPr>
          <w:rFonts w:ascii="Cordia New" w:hAnsi="Cordia New" w:cs="Cordia New"/>
          <w:sz w:val="32"/>
          <w:szCs w:val="32"/>
        </w:rPr>
      </w:pPr>
      <w:r w:rsidRPr="00703B8C">
        <w:rPr>
          <w:rFonts w:ascii="Cordia New" w:hAnsi="Cordia New" w:cs="Cordia New"/>
          <w:b/>
          <w:bCs/>
          <w:sz w:val="32"/>
          <w:szCs w:val="32"/>
        </w:rPr>
        <w:t xml:space="preserve">Present illness: </w:t>
      </w:r>
      <w:r w:rsidRPr="00703B8C">
        <w:rPr>
          <w:rFonts w:ascii="Cordia New" w:hAnsi="Cordia New" w:cs="Cordia New"/>
          <w:sz w:val="32"/>
          <w:szCs w:val="32"/>
        </w:rPr>
        <w:t>2</w:t>
      </w:r>
      <w:r w:rsidRPr="00703B8C">
        <w:rPr>
          <w:rFonts w:ascii="Cordia New" w:hAnsi="Cordia New" w:cs="Cordia New"/>
          <w:sz w:val="32"/>
          <w:szCs w:val="32"/>
          <w:cs/>
        </w:rPr>
        <w:t xml:space="preserve"> เดือนก่อนมาโรงพยาบาล ผู้ป่วยมีอาการปวดศรีษะลักษณะปวดตุ๊บๆ บริเวณขมับสองข้าง ไม่มีร้าว</w:t>
      </w:r>
      <w:r w:rsidR="00703B8C" w:rsidRPr="00703B8C">
        <w:rPr>
          <w:rFonts w:ascii="Cordia New" w:hAnsi="Cordia New" w:cs="Cordia New"/>
          <w:sz w:val="32"/>
          <w:szCs w:val="32"/>
          <w:cs/>
        </w:rPr>
        <w:t>ไปตำแหน่งอื่น</w:t>
      </w:r>
      <w:r w:rsidRPr="00703B8C">
        <w:rPr>
          <w:rFonts w:ascii="Cordia New" w:hAnsi="Cordia New" w:cs="Cordia New"/>
          <w:sz w:val="32"/>
          <w:szCs w:val="32"/>
          <w:cs/>
        </w:rPr>
        <w:t xml:space="preserve"> ไม่สัมพันธ์กับท่าทาง อาการปวดเป็นตลอดเวลา เวลาเบ่งจะมีอาการปวดมากขึ้น มีอาการคลื่นไส้อาเจียนร่วมด้วย ไม่มีอาการแขนขาอ่อนแรง สังเกตว่ามีอาการปัสสาวะบ่อยมากขึ้นตอนกลางคืน </w:t>
      </w:r>
    </w:p>
    <w:p w:rsidR="00015290" w:rsidRPr="00703B8C" w:rsidRDefault="00015290" w:rsidP="00E9029D">
      <w:pPr>
        <w:spacing w:before="120" w:line="240" w:lineRule="auto"/>
        <w:ind w:firstLine="720"/>
        <w:jc w:val="thaiDistribute"/>
        <w:rPr>
          <w:rFonts w:ascii="Cordia New" w:hAnsi="Cordia New" w:cs="Cordia New"/>
          <w:sz w:val="32"/>
          <w:szCs w:val="32"/>
          <w:cs/>
        </w:rPr>
      </w:pPr>
      <w:r w:rsidRPr="00703B8C">
        <w:rPr>
          <w:rFonts w:ascii="Cordia New" w:hAnsi="Cordia New" w:cs="Cordia New"/>
          <w:sz w:val="32"/>
          <w:szCs w:val="32"/>
        </w:rPr>
        <w:t xml:space="preserve">1 </w:t>
      </w:r>
      <w:r w:rsidRPr="00703B8C">
        <w:rPr>
          <w:rFonts w:ascii="Cordia New" w:hAnsi="Cordia New" w:cs="Cordia New"/>
          <w:sz w:val="32"/>
          <w:szCs w:val="32"/>
          <w:cs/>
        </w:rPr>
        <w:t>เดือนก่อนมาโรงพยาบาล ผู้ป่วยมีอาการปวดศรีษะเป็นมากขึ้น มีอาการมองเห็นภาพซ้อน</w:t>
      </w:r>
      <w:r w:rsidR="00E9029D">
        <w:rPr>
          <w:rFonts w:ascii="Cordia New" w:hAnsi="Cordia New" w:cs="Cordia New" w:hint="cs"/>
          <w:sz w:val="32"/>
          <w:szCs w:val="32"/>
          <w:cs/>
        </w:rPr>
        <w:t>และ</w:t>
      </w:r>
      <w:r w:rsidRPr="00703B8C">
        <w:rPr>
          <w:rFonts w:ascii="Cordia New" w:hAnsi="Cordia New" w:cs="Cordia New"/>
          <w:sz w:val="32"/>
          <w:szCs w:val="32"/>
          <w:cs/>
        </w:rPr>
        <w:t>เดินเซผิดปกติ อาการเซเป็นทั้งสองข้าง มักจะเซไปทางด้านซ้าย ไม่มีอาการแขนขาอ่อนแรง ปัสสาวะบ่อยมากขึ้น รู้สึกหิวน้ำบ่อยมากขึ้นผิดปกติ อาการปวดศรีษะไม่ดีขึ้นจึงมาพบแพทย์ที่โรงพยาบาล</w:t>
      </w:r>
    </w:p>
    <w:p w:rsidR="00015290" w:rsidRPr="00703B8C" w:rsidRDefault="00703B8C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  <w:r w:rsidRPr="00703B8C">
        <w:rPr>
          <w:rFonts w:ascii="Cordia New" w:hAnsi="Cordia New" w:cs="Cordia New"/>
          <w:b/>
          <w:bCs/>
          <w:sz w:val="32"/>
          <w:szCs w:val="32"/>
        </w:rPr>
        <w:t>Past history</w:t>
      </w:r>
      <w:r w:rsidR="00015290" w:rsidRPr="00703B8C">
        <w:rPr>
          <w:rFonts w:ascii="Cordia New" w:hAnsi="Cordia New" w:cs="Cordia New"/>
          <w:b/>
          <w:bCs/>
          <w:sz w:val="32"/>
          <w:szCs w:val="32"/>
        </w:rPr>
        <w:t xml:space="preserve">: </w:t>
      </w:r>
      <w:r w:rsidR="00015290" w:rsidRPr="00703B8C">
        <w:rPr>
          <w:rFonts w:ascii="Cordia New" w:hAnsi="Cordia New" w:cs="Cordia New"/>
          <w:sz w:val="32"/>
          <w:szCs w:val="32"/>
          <w:cs/>
        </w:rPr>
        <w:t>ปฏิเสธโรคประจำตัว    ปฏิเสธยาที่ทานประจำ</w:t>
      </w:r>
    </w:p>
    <w:p w:rsidR="00015290" w:rsidRPr="00703B8C" w:rsidRDefault="00015290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  <w:r w:rsidRPr="00703B8C">
        <w:rPr>
          <w:rFonts w:ascii="Cordia New" w:hAnsi="Cordia New" w:cs="Cordia New"/>
          <w:b/>
          <w:bCs/>
          <w:sz w:val="32"/>
          <w:szCs w:val="32"/>
        </w:rPr>
        <w:t xml:space="preserve">Personal and Family history: </w:t>
      </w:r>
      <w:r w:rsidRPr="00703B8C">
        <w:rPr>
          <w:rFonts w:ascii="Cordia New" w:hAnsi="Cordia New" w:cs="Cordia New"/>
          <w:sz w:val="32"/>
          <w:szCs w:val="32"/>
          <w:cs/>
        </w:rPr>
        <w:t>ปฏิเสธประวัติดื่มสุรา/สูบบุหรี่</w:t>
      </w:r>
    </w:p>
    <w:p w:rsidR="00015290" w:rsidRPr="00703B8C" w:rsidRDefault="00015290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  <w:r w:rsidRPr="00703B8C">
        <w:rPr>
          <w:rFonts w:ascii="Cordia New" w:hAnsi="Cordia New" w:cs="Cordia New"/>
          <w:sz w:val="32"/>
          <w:szCs w:val="32"/>
          <w:cs/>
        </w:rPr>
        <w:t>ปฏิเสธการเคยได้รับเลือด/รอยสักตามตัว/การฉีดสารเสพติดเข้าเส้น</w:t>
      </w:r>
    </w:p>
    <w:p w:rsidR="00015290" w:rsidRDefault="000F4996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  <w:r w:rsidRPr="00703B8C">
        <w:rPr>
          <w:rFonts w:ascii="Cordia New" w:hAnsi="Cordia New" w:cs="Cordia New"/>
          <w:sz w:val="32"/>
          <w:szCs w:val="32"/>
          <w:cs/>
        </w:rPr>
        <w:t xml:space="preserve">ผู้ป่วยมีประวัติ </w:t>
      </w:r>
      <w:r w:rsidRPr="00703B8C">
        <w:rPr>
          <w:rFonts w:ascii="Cordia New" w:hAnsi="Cordia New" w:cs="Cordia New"/>
          <w:sz w:val="32"/>
          <w:szCs w:val="32"/>
        </w:rPr>
        <w:t xml:space="preserve">MSM </w:t>
      </w:r>
      <w:r w:rsidR="00015290" w:rsidRPr="00703B8C">
        <w:rPr>
          <w:rFonts w:ascii="Cordia New" w:hAnsi="Cordia New" w:cs="Cordia New"/>
          <w:sz w:val="32"/>
          <w:szCs w:val="32"/>
          <w:cs/>
        </w:rPr>
        <w:t>ปฏิเสธโรคติดต่อทางพันธุกรรม/มะเร็ง/เนื้องอกในครอบครัว</w:t>
      </w:r>
    </w:p>
    <w:p w:rsidR="00F93452" w:rsidRPr="00703B8C" w:rsidRDefault="00F93452" w:rsidP="00015290">
      <w:pPr>
        <w:spacing w:before="120" w:line="240" w:lineRule="auto"/>
        <w:rPr>
          <w:rFonts w:ascii="Cordia New" w:hAnsi="Cordia New" w:cs="Cordia New"/>
          <w:sz w:val="32"/>
          <w:szCs w:val="32"/>
        </w:rPr>
      </w:pPr>
    </w:p>
    <w:p w:rsidR="00015290" w:rsidRPr="00703B8C" w:rsidRDefault="00015290" w:rsidP="00015290">
      <w:pPr>
        <w:pStyle w:val="Default"/>
        <w:spacing w:before="120"/>
        <w:rPr>
          <w:b/>
          <w:bCs/>
          <w:sz w:val="32"/>
          <w:szCs w:val="32"/>
        </w:rPr>
      </w:pPr>
      <w:r w:rsidRPr="00703B8C">
        <w:rPr>
          <w:b/>
          <w:bCs/>
          <w:sz w:val="32"/>
          <w:szCs w:val="32"/>
        </w:rPr>
        <w:t>Physical examination</w:t>
      </w:r>
    </w:p>
    <w:p w:rsidR="00653A03" w:rsidRDefault="00015290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 xml:space="preserve">Vital </w:t>
      </w:r>
      <w:r w:rsidR="00653A03">
        <w:rPr>
          <w:sz w:val="32"/>
          <w:szCs w:val="32"/>
        </w:rPr>
        <w:t>s</w:t>
      </w:r>
      <w:r w:rsidR="00653A03" w:rsidRPr="00703B8C">
        <w:rPr>
          <w:sz w:val="32"/>
          <w:szCs w:val="32"/>
        </w:rPr>
        <w:t>igns:</w:t>
      </w:r>
      <w:r w:rsidRPr="00703B8C">
        <w:rPr>
          <w:sz w:val="32"/>
          <w:szCs w:val="32"/>
        </w:rPr>
        <w:t xml:space="preserve"> BT36.8 </w:t>
      </w:r>
      <w:r w:rsidR="00E9029D">
        <w:rPr>
          <w:sz w:val="32"/>
          <w:szCs w:val="32"/>
        </w:rPr>
        <w:sym w:font="Symbol" w:char="F0B0"/>
      </w:r>
      <w:r w:rsidRPr="00703B8C">
        <w:rPr>
          <w:sz w:val="32"/>
          <w:szCs w:val="32"/>
        </w:rPr>
        <w:t>C, RR18 /min, BP 105/64 mmHg, HR 74</w:t>
      </w:r>
      <w:r w:rsidR="00E9029D">
        <w:rPr>
          <w:sz w:val="32"/>
          <w:szCs w:val="32"/>
        </w:rPr>
        <w:t>bpm</w:t>
      </w:r>
      <w:r w:rsidRPr="00703B8C">
        <w:rPr>
          <w:sz w:val="32"/>
          <w:szCs w:val="32"/>
        </w:rPr>
        <w:t xml:space="preserve"> regular </w:t>
      </w:r>
    </w:p>
    <w:p w:rsidR="00015290" w:rsidRPr="00703B8C" w:rsidRDefault="00015290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>BW</w:t>
      </w:r>
      <w:r w:rsidR="00653A03">
        <w:rPr>
          <w:sz w:val="32"/>
          <w:szCs w:val="32"/>
        </w:rPr>
        <w:t>55 kg. Ht.</w:t>
      </w:r>
      <w:r w:rsidRPr="00703B8C">
        <w:rPr>
          <w:sz w:val="32"/>
          <w:szCs w:val="32"/>
        </w:rPr>
        <w:t xml:space="preserve">170 cm, BMI 19.4 kg/m2 </w:t>
      </w:r>
    </w:p>
    <w:p w:rsidR="00015290" w:rsidRPr="00703B8C" w:rsidRDefault="00015290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 xml:space="preserve">General </w:t>
      </w:r>
      <w:r w:rsidR="00653A03" w:rsidRPr="00703B8C">
        <w:rPr>
          <w:sz w:val="32"/>
          <w:szCs w:val="32"/>
        </w:rPr>
        <w:t>appearance:</w:t>
      </w:r>
      <w:r w:rsidRPr="00703B8C">
        <w:rPr>
          <w:sz w:val="32"/>
          <w:szCs w:val="32"/>
        </w:rPr>
        <w:t xml:space="preserve"> A Thai male with good consciousness </w:t>
      </w:r>
    </w:p>
    <w:p w:rsidR="00015290" w:rsidRPr="00703B8C" w:rsidRDefault="00653A03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>HEENT: no</w:t>
      </w:r>
      <w:r>
        <w:rPr>
          <w:sz w:val="32"/>
          <w:szCs w:val="32"/>
        </w:rPr>
        <w:t>t</w:t>
      </w:r>
      <w:r w:rsidR="00015290" w:rsidRPr="00703B8C">
        <w:rPr>
          <w:sz w:val="32"/>
          <w:szCs w:val="32"/>
        </w:rPr>
        <w:t xml:space="preserve"> pale conjunctivae, anicteric sclera, no oral hairy leukoplakia, no oral thrush</w:t>
      </w:r>
    </w:p>
    <w:p w:rsidR="00015290" w:rsidRPr="00703B8C" w:rsidRDefault="00015290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 xml:space="preserve">thyroid gland not enlarged, no superficial lymphadenopathy </w:t>
      </w:r>
    </w:p>
    <w:p w:rsidR="00015290" w:rsidRPr="00703B8C" w:rsidRDefault="00653A03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>Heart: normal</w:t>
      </w:r>
      <w:r w:rsidR="00015290" w:rsidRPr="00703B8C">
        <w:rPr>
          <w:sz w:val="32"/>
          <w:szCs w:val="32"/>
        </w:rPr>
        <w:t xml:space="preserve"> S1S2, no </w:t>
      </w:r>
      <w:r w:rsidRPr="00703B8C">
        <w:rPr>
          <w:sz w:val="32"/>
          <w:szCs w:val="32"/>
        </w:rPr>
        <w:t>murmur,</w:t>
      </w:r>
      <w:r w:rsidR="00015290" w:rsidRPr="00703B8C">
        <w:rPr>
          <w:sz w:val="32"/>
          <w:szCs w:val="32"/>
        </w:rPr>
        <w:t xml:space="preserve"> regular rhythm </w:t>
      </w:r>
    </w:p>
    <w:p w:rsidR="00015290" w:rsidRPr="00703B8C" w:rsidRDefault="00653A03" w:rsidP="00015290">
      <w:pPr>
        <w:pStyle w:val="Default"/>
        <w:spacing w:before="120"/>
        <w:rPr>
          <w:sz w:val="32"/>
          <w:szCs w:val="32"/>
        </w:rPr>
      </w:pPr>
      <w:r>
        <w:rPr>
          <w:sz w:val="32"/>
          <w:szCs w:val="32"/>
        </w:rPr>
        <w:t>L</w:t>
      </w:r>
      <w:r w:rsidRPr="00703B8C">
        <w:rPr>
          <w:sz w:val="32"/>
          <w:szCs w:val="32"/>
        </w:rPr>
        <w:t>ungs: normal</w:t>
      </w:r>
      <w:r w:rsidR="00015290" w:rsidRPr="00703B8C">
        <w:rPr>
          <w:sz w:val="32"/>
          <w:szCs w:val="32"/>
        </w:rPr>
        <w:t xml:space="preserve"> breath sound, no adventitious sound </w:t>
      </w:r>
    </w:p>
    <w:p w:rsidR="00015290" w:rsidRPr="00703B8C" w:rsidRDefault="00653A03" w:rsidP="00015290">
      <w:pPr>
        <w:pStyle w:val="Default"/>
        <w:spacing w:before="120"/>
        <w:rPr>
          <w:sz w:val="32"/>
          <w:szCs w:val="32"/>
        </w:rPr>
      </w:pPr>
      <w:proofErr w:type="spellStart"/>
      <w:r w:rsidRPr="00703B8C">
        <w:rPr>
          <w:sz w:val="32"/>
          <w:szCs w:val="32"/>
        </w:rPr>
        <w:lastRenderedPageBreak/>
        <w:t>Abdomen:</w:t>
      </w:r>
      <w:r w:rsidR="00015290" w:rsidRPr="00703B8C">
        <w:rPr>
          <w:sz w:val="32"/>
          <w:szCs w:val="32"/>
        </w:rPr>
        <w:t>normoactive</w:t>
      </w:r>
      <w:proofErr w:type="spellEnd"/>
      <w:r w:rsidR="00015290" w:rsidRPr="00703B8C">
        <w:rPr>
          <w:sz w:val="32"/>
          <w:szCs w:val="32"/>
        </w:rPr>
        <w:t xml:space="preserve"> bowel sound, soft, no tenderness, no mass, liver can’t be palpated</w:t>
      </w:r>
      <w:r w:rsidR="00E9029D">
        <w:rPr>
          <w:sz w:val="32"/>
          <w:szCs w:val="32"/>
        </w:rPr>
        <w:t>,</w:t>
      </w:r>
      <w:r w:rsidR="00015290" w:rsidRPr="00703B8C">
        <w:rPr>
          <w:sz w:val="32"/>
          <w:szCs w:val="32"/>
        </w:rPr>
        <w:t xml:space="preserve"> liver span 8</w:t>
      </w:r>
      <w:r w:rsidR="00E9029D">
        <w:rPr>
          <w:sz w:val="32"/>
          <w:szCs w:val="32"/>
        </w:rPr>
        <w:t xml:space="preserve"> cm</w:t>
      </w:r>
      <w:r w:rsidRPr="00703B8C">
        <w:rPr>
          <w:sz w:val="32"/>
          <w:szCs w:val="32"/>
        </w:rPr>
        <w:t>, splenic</w:t>
      </w:r>
      <w:r w:rsidR="00015290" w:rsidRPr="00703B8C">
        <w:rPr>
          <w:sz w:val="32"/>
          <w:szCs w:val="32"/>
        </w:rPr>
        <w:t xml:space="preserve"> dullness negative</w:t>
      </w:r>
    </w:p>
    <w:p w:rsidR="00015290" w:rsidRPr="00703B8C" w:rsidRDefault="00653A03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>Extremities:</w:t>
      </w:r>
      <w:r>
        <w:rPr>
          <w:sz w:val="32"/>
          <w:szCs w:val="32"/>
        </w:rPr>
        <w:t xml:space="preserve"> no pitting edema</w:t>
      </w:r>
    </w:p>
    <w:p w:rsidR="00015290" w:rsidRPr="00703B8C" w:rsidRDefault="00653A03" w:rsidP="00015290">
      <w:pPr>
        <w:pStyle w:val="Default"/>
        <w:spacing w:before="120"/>
        <w:rPr>
          <w:sz w:val="32"/>
          <w:szCs w:val="32"/>
        </w:rPr>
      </w:pPr>
      <w:r>
        <w:rPr>
          <w:sz w:val="32"/>
          <w:szCs w:val="32"/>
        </w:rPr>
        <w:t>Neurological examination</w:t>
      </w:r>
      <w:r w:rsidR="00015290" w:rsidRPr="00703B8C">
        <w:rPr>
          <w:sz w:val="32"/>
          <w:szCs w:val="32"/>
        </w:rPr>
        <w:t>:</w:t>
      </w:r>
      <w:r w:rsidRPr="00703B8C">
        <w:rPr>
          <w:sz w:val="32"/>
          <w:szCs w:val="32"/>
        </w:rPr>
        <w:t>alert,</w:t>
      </w:r>
      <w:r w:rsidR="00373338">
        <w:rPr>
          <w:sz w:val="32"/>
          <w:szCs w:val="32"/>
        </w:rPr>
        <w:t xml:space="preserve"> o</w:t>
      </w:r>
      <w:r w:rsidR="00015290" w:rsidRPr="00703B8C">
        <w:rPr>
          <w:sz w:val="32"/>
          <w:szCs w:val="32"/>
        </w:rPr>
        <w:t>rientation to time, place, person, normal speech</w:t>
      </w:r>
    </w:p>
    <w:p w:rsidR="00653A03" w:rsidRDefault="00015290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 xml:space="preserve">Cranial nerves </w:t>
      </w:r>
      <w:r w:rsidR="00653A03" w:rsidRPr="00703B8C">
        <w:rPr>
          <w:sz w:val="32"/>
          <w:szCs w:val="32"/>
        </w:rPr>
        <w:t>examination:</w:t>
      </w:r>
    </w:p>
    <w:p w:rsidR="00015290" w:rsidRPr="00703B8C" w:rsidRDefault="00B7523D" w:rsidP="00653A03">
      <w:pPr>
        <w:pStyle w:val="Default"/>
        <w:numPr>
          <w:ilvl w:val="0"/>
          <w:numId w:val="1"/>
        </w:numPr>
        <w:spacing w:before="120"/>
        <w:rPr>
          <w:sz w:val="32"/>
          <w:szCs w:val="32"/>
        </w:rPr>
      </w:pPr>
      <w:r w:rsidRPr="00B7523D">
        <w:rPr>
          <w:strike/>
          <w:noProof/>
          <w:sz w:val="32"/>
          <w:szCs w:val="32"/>
        </w:rPr>
        <w:pict>
          <v:group id="Group 16" o:spid="_x0000_s1026" style="position:absolute;left:0;text-align:left;margin-left:279pt;margin-top:21.85pt;width:134.6pt;height:96.25pt;z-index:251679744" coordsize="17094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6953;width:5092;height:3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<v:textbox>
                <w:txbxContent>
                  <w:p w:rsidR="00D750CC" w:rsidRPr="00E9450E" w:rsidRDefault="00D750CC" w:rsidP="00D750CC">
                    <w:pPr>
                      <w:rPr>
                        <w:rFonts w:ascii="Cordia New" w:hAnsi="Cordia New"/>
                        <w:sz w:val="32"/>
                        <w:szCs w:val="32"/>
                      </w:rPr>
                    </w:pPr>
                    <w:r>
                      <w:rPr>
                        <w:rFonts w:ascii="Cordia New" w:hAnsi="Cordia New"/>
                        <w:sz w:val="32"/>
                        <w:szCs w:val="32"/>
                      </w:rPr>
                      <w:t>20</w:t>
                    </w:r>
                  </w:p>
                </w:txbxContent>
              </v:textbox>
            </v:shape>
            <v:shape id="Text Box 18" o:spid="_x0000_s1028" type="#_x0000_t202" style="position:absolute;top:4286;width:5092;height:3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ow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" strokecolor="white">
              <v:textbox>
                <w:txbxContent>
                  <w:p w:rsidR="00D750CC" w:rsidRPr="00E9450E" w:rsidRDefault="00D750CC" w:rsidP="00D750CC">
                    <w:pPr>
                      <w:rPr>
                        <w:rFonts w:ascii="Cordia New" w:hAnsi="Cordia New"/>
                        <w:sz w:val="32"/>
                        <w:szCs w:val="32"/>
                      </w:rPr>
                    </w:pPr>
                    <w:r w:rsidRPr="00E9450E">
                      <w:rPr>
                        <w:rFonts w:ascii="Cordia New" w:hAnsi="Cordia New"/>
                        <w:sz w:val="32"/>
                        <w:szCs w:val="32"/>
                      </w:rPr>
                      <w:t>100</w:t>
                    </w:r>
                  </w:p>
                </w:txbxContent>
              </v:textbox>
            </v:shape>
            <v:line id="Straight Connector 19" o:spid="_x0000_s1029" style="position:absolute;flip:y;visibility:visible" from="4572,6096" to="1247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<v:stroke joinstyle="miter"/>
            </v:line>
            <v:shape id="Text Box 20" o:spid="_x0000_s1030" type="#_x0000_t202" style="position:absolute;left:6572;top:8477;width:5092;height:3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yL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" strokecolor="white">
              <v:textbox>
                <w:txbxContent>
                  <w:p w:rsidR="00D750CC" w:rsidRPr="00E9450E" w:rsidRDefault="00D750CC" w:rsidP="00D750CC">
                    <w:pPr>
                      <w:rPr>
                        <w:rFonts w:ascii="Cordia New" w:hAnsi="Cordia New"/>
                        <w:sz w:val="32"/>
                        <w:szCs w:val="32"/>
                      </w:rPr>
                    </w:pPr>
                    <w:r w:rsidRPr="00E9450E">
                      <w:rPr>
                        <w:rFonts w:ascii="Cordia New" w:hAnsi="Cordia New"/>
                        <w:sz w:val="32"/>
                        <w:szCs w:val="32"/>
                      </w:rPr>
                      <w:t>100</w:t>
                    </w:r>
                  </w:p>
                </w:txbxContent>
              </v:textbox>
            </v:shape>
            <v:line id="Straight Connector 21" o:spid="_x0000_s1031" style="position:absolute;visibility:visible" from="8667,2762" to="8667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<v:stroke joinstyle="miter"/>
            </v:line>
            <v:shape id="Text Box 22" o:spid="_x0000_s1032" type="#_x0000_t202" style="position:absolute;left:12001;top:4191;width:5093;height:3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" strokecolor="white">
              <v:textbox>
                <w:txbxContent>
                  <w:p w:rsidR="00D750CC" w:rsidRPr="00E9450E" w:rsidRDefault="00D750CC" w:rsidP="00D750CC">
                    <w:pPr>
                      <w:rPr>
                        <w:rFonts w:ascii="Cordia New" w:hAnsi="Cordia New"/>
                        <w:sz w:val="32"/>
                        <w:szCs w:val="32"/>
                      </w:rPr>
                    </w:pPr>
                    <w:r w:rsidRPr="00E9450E">
                      <w:rPr>
                        <w:rFonts w:ascii="Cordia New" w:hAnsi="Cordia New"/>
                        <w:sz w:val="32"/>
                        <w:szCs w:val="32"/>
                      </w:rPr>
                      <w:t>100</w:t>
                    </w:r>
                  </w:p>
                </w:txbxContent>
              </v:textbox>
            </v:shape>
          </v:group>
        </w:pict>
      </w:r>
      <w:r w:rsidRPr="00B7523D">
        <w:rPr>
          <w:strike/>
          <w:noProof/>
          <w:sz w:val="32"/>
          <w:szCs w:val="32"/>
        </w:rPr>
        <w:pict>
          <v:group id="Group 15" o:spid="_x0000_s1033" style="position:absolute;left:0;text-align:left;margin-left:147.75pt;margin-top:22.6pt;width:134.6pt;height:96.25pt;z-index:251677696" coordsize="17094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">
            <v:shape id="Text Box 14" o:spid="_x0000_s1034" type="#_x0000_t202" style="position:absolute;left:6953;width:5092;height:3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A1wQAAANsAAAAPAAAAZHJzL2Rvd25yZXYueG1sRE9Na8JA&#10;EL0X+h+WEbyUumko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KTGwDXBAAAA2wAAAA8AAAAA&#10;AAAAAAAAAAAABwIAAGRycy9kb3ducmV2LnhtbFBLBQYAAAAAAwADALcAAAD1AgAAAAA=&#10;" strokecolor="white">
              <v:textbox>
                <w:txbxContent>
                  <w:p w:rsidR="00D750CC" w:rsidRPr="00E9450E" w:rsidRDefault="00D750CC" w:rsidP="00D750CC">
                    <w:pPr>
                      <w:rPr>
                        <w:rFonts w:ascii="Cordia New" w:hAnsi="Cordia New"/>
                        <w:sz w:val="32"/>
                        <w:szCs w:val="32"/>
                      </w:rPr>
                    </w:pPr>
                    <w:r>
                      <w:rPr>
                        <w:rFonts w:ascii="Cordia New" w:hAnsi="Cordia New"/>
                        <w:sz w:val="32"/>
                        <w:szCs w:val="32"/>
                      </w:rPr>
                      <w:t>20</w:t>
                    </w:r>
                  </w:p>
                </w:txbxContent>
              </v:textbox>
            </v:shape>
            <v:shape id="Text Box 1" o:spid="_x0000_s1035" type="#_x0000_t202" style="position:absolute;top:4286;width:5092;height:3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" strokecolor="white">
              <v:textbox>
                <w:txbxContent>
                  <w:p w:rsidR="00015290" w:rsidRPr="00E9450E" w:rsidRDefault="00015290" w:rsidP="00015290">
                    <w:pPr>
                      <w:rPr>
                        <w:rFonts w:ascii="Cordia New" w:hAnsi="Cordia New"/>
                        <w:sz w:val="32"/>
                        <w:szCs w:val="32"/>
                      </w:rPr>
                    </w:pPr>
                    <w:r w:rsidRPr="00E9450E">
                      <w:rPr>
                        <w:rFonts w:ascii="Cordia New" w:hAnsi="Cordia New"/>
                        <w:sz w:val="32"/>
                        <w:szCs w:val="32"/>
                      </w:rPr>
                      <w:t>100</w:t>
                    </w:r>
                  </w:p>
                </w:txbxContent>
              </v:textbox>
            </v:shape>
            <v:line id="Straight Connector 9" o:spid="_x0000_s1036" style="position:absolute;flip:y;visibility:visible" from="4572,6096" to="1247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<v:stroke joinstyle="miter"/>
            </v:line>
            <v:shape id="Text Box 10" o:spid="_x0000_s1037" type="#_x0000_t202" style="position:absolute;left:6572;top:8477;width:5092;height:3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cY2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" strokecolor="white">
              <v:textbox>
                <w:txbxContent>
                  <w:p w:rsidR="00D750CC" w:rsidRPr="00E9450E" w:rsidRDefault="00D750CC" w:rsidP="00D750CC">
                    <w:pPr>
                      <w:rPr>
                        <w:rFonts w:ascii="Cordia New" w:hAnsi="Cordia New"/>
                        <w:sz w:val="32"/>
                        <w:szCs w:val="32"/>
                      </w:rPr>
                    </w:pPr>
                    <w:r w:rsidRPr="00E9450E">
                      <w:rPr>
                        <w:rFonts w:ascii="Cordia New" w:hAnsi="Cordia New"/>
                        <w:sz w:val="32"/>
                        <w:szCs w:val="32"/>
                      </w:rPr>
                      <w:t>100</w:t>
                    </w:r>
                  </w:p>
                </w:txbxContent>
              </v:textbox>
            </v:shape>
            <v:line id="Straight Connector 6" o:spid="_x0000_s1038" style="position:absolute;visibility:visible" from="8667,2762" to="8667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<v:stroke joinstyle="miter"/>
            </v:line>
            <v:shape id="Text Box 12" o:spid="_x0000_s1039" type="#_x0000_t202" style="position:absolute;left:12001;top:4191;width:5093;height:3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<v:textbox>
                <w:txbxContent>
                  <w:p w:rsidR="00D750CC" w:rsidRPr="00E9450E" w:rsidRDefault="00D750CC" w:rsidP="00D750CC">
                    <w:pPr>
                      <w:rPr>
                        <w:rFonts w:ascii="Cordia New" w:hAnsi="Cordia New"/>
                        <w:sz w:val="32"/>
                        <w:szCs w:val="32"/>
                      </w:rPr>
                    </w:pPr>
                    <w:r w:rsidRPr="00E9450E">
                      <w:rPr>
                        <w:rFonts w:ascii="Cordia New" w:hAnsi="Cordia New"/>
                        <w:sz w:val="32"/>
                        <w:szCs w:val="32"/>
                      </w:rPr>
                      <w:t>100</w:t>
                    </w:r>
                  </w:p>
                </w:txbxContent>
              </v:textbox>
            </v:shape>
          </v:group>
        </w:pict>
      </w:r>
      <w:r w:rsidR="00015290" w:rsidRPr="00703B8C">
        <w:rPr>
          <w:sz w:val="32"/>
          <w:szCs w:val="32"/>
        </w:rPr>
        <w:t xml:space="preserve">CN </w:t>
      </w:r>
      <w:r w:rsidR="00653A03" w:rsidRPr="00703B8C">
        <w:rPr>
          <w:sz w:val="32"/>
          <w:szCs w:val="32"/>
        </w:rPr>
        <w:t>II:Pupil, 2</w:t>
      </w:r>
      <w:r w:rsidR="00015290" w:rsidRPr="00703B8C">
        <w:rPr>
          <w:sz w:val="32"/>
          <w:szCs w:val="32"/>
        </w:rPr>
        <w:t xml:space="preserve"> mm RTL</w:t>
      </w:r>
      <w:r w:rsidR="00653A03">
        <w:rPr>
          <w:sz w:val="32"/>
          <w:szCs w:val="32"/>
        </w:rPr>
        <w:t xml:space="preserve">BE, </w:t>
      </w:r>
      <w:r w:rsidR="00015290" w:rsidRPr="00703B8C">
        <w:rPr>
          <w:sz w:val="32"/>
          <w:szCs w:val="32"/>
        </w:rPr>
        <w:t xml:space="preserve">VF </w:t>
      </w:r>
      <w:r w:rsidR="00653A03">
        <w:rPr>
          <w:sz w:val="32"/>
          <w:szCs w:val="32"/>
        </w:rPr>
        <w:t>normal (confrontation test)</w:t>
      </w:r>
      <w:r w:rsidR="00015290" w:rsidRPr="00703B8C">
        <w:rPr>
          <w:sz w:val="32"/>
          <w:szCs w:val="32"/>
        </w:rPr>
        <w:t xml:space="preserve">. </w:t>
      </w:r>
    </w:p>
    <w:p w:rsidR="00015290" w:rsidRPr="00D750CC" w:rsidRDefault="00015290" w:rsidP="00D750CC">
      <w:pPr>
        <w:pStyle w:val="Default"/>
        <w:numPr>
          <w:ilvl w:val="0"/>
          <w:numId w:val="1"/>
        </w:numPr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>CN III,IV,</w:t>
      </w:r>
      <w:r w:rsidR="005E39D9">
        <w:rPr>
          <w:sz w:val="32"/>
          <w:szCs w:val="32"/>
        </w:rPr>
        <w:t>VI</w:t>
      </w:r>
      <w:r w:rsidR="00373338">
        <w:rPr>
          <w:sz w:val="32"/>
          <w:szCs w:val="32"/>
        </w:rPr>
        <w:t>: l</w:t>
      </w:r>
      <w:r w:rsidRPr="00703B8C">
        <w:rPr>
          <w:sz w:val="32"/>
          <w:szCs w:val="32"/>
        </w:rPr>
        <w:t xml:space="preserve">imited </w:t>
      </w:r>
      <w:r w:rsidR="00E9029D">
        <w:rPr>
          <w:sz w:val="32"/>
          <w:szCs w:val="32"/>
        </w:rPr>
        <w:t>EOM</w:t>
      </w:r>
      <w:r w:rsidR="00D750CC" w:rsidRPr="00D750CC">
        <w:rPr>
          <w:sz w:val="32"/>
          <w:szCs w:val="32"/>
        </w:rPr>
        <w:tab/>
      </w:r>
      <w:r w:rsidR="00D750CC" w:rsidRPr="00D750CC">
        <w:rPr>
          <w:sz w:val="32"/>
          <w:szCs w:val="32"/>
        </w:rPr>
        <w:tab/>
      </w:r>
      <w:r w:rsidR="00D750CC" w:rsidRPr="00D750CC">
        <w:rPr>
          <w:sz w:val="32"/>
          <w:szCs w:val="32"/>
        </w:rPr>
        <w:tab/>
      </w:r>
      <w:r w:rsidR="00D750CC" w:rsidRPr="00D750CC">
        <w:rPr>
          <w:sz w:val="32"/>
          <w:szCs w:val="32"/>
        </w:rPr>
        <w:tab/>
      </w:r>
    </w:p>
    <w:p w:rsidR="00D750CC" w:rsidRDefault="00D750CC" w:rsidP="00015290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bookmarkStart w:id="0" w:name="_GoBack"/>
      <w:bookmarkEnd w:id="0"/>
    </w:p>
    <w:p w:rsidR="00015290" w:rsidRPr="00703B8C" w:rsidRDefault="00015290" w:rsidP="00015290">
      <w:pPr>
        <w:spacing w:before="120" w:after="0" w:line="240" w:lineRule="auto"/>
        <w:rPr>
          <w:rFonts w:ascii="Cordia New" w:hAnsi="Cordia New" w:cs="Cordia New"/>
          <w:vanish/>
          <w:sz w:val="32"/>
          <w:szCs w:val="32"/>
        </w:rPr>
      </w:pPr>
    </w:p>
    <w:p w:rsidR="00015290" w:rsidRPr="00703B8C" w:rsidRDefault="00015290" w:rsidP="00015290">
      <w:pPr>
        <w:pStyle w:val="Default"/>
        <w:spacing w:before="120"/>
        <w:ind w:left="720"/>
        <w:rPr>
          <w:strike/>
          <w:sz w:val="32"/>
          <w:szCs w:val="32"/>
        </w:rPr>
      </w:pPr>
    </w:p>
    <w:p w:rsidR="00015290" w:rsidRPr="00703B8C" w:rsidRDefault="00653A03" w:rsidP="00015290">
      <w:pPr>
        <w:pStyle w:val="Default"/>
        <w:numPr>
          <w:ilvl w:val="0"/>
          <w:numId w:val="1"/>
        </w:numPr>
        <w:spacing w:before="120"/>
        <w:rPr>
          <w:sz w:val="32"/>
          <w:szCs w:val="32"/>
        </w:rPr>
      </w:pPr>
      <w:r>
        <w:rPr>
          <w:sz w:val="32"/>
          <w:szCs w:val="32"/>
        </w:rPr>
        <w:t>CN V</w:t>
      </w:r>
      <w:r w:rsidR="00015290" w:rsidRPr="00703B8C">
        <w:rPr>
          <w:sz w:val="32"/>
          <w:szCs w:val="32"/>
        </w:rPr>
        <w:t xml:space="preserve">: intact facial sensation, normal tone of masseter and pterygoid muscle </w:t>
      </w:r>
    </w:p>
    <w:p w:rsidR="00015290" w:rsidRPr="00703B8C" w:rsidRDefault="00653A03" w:rsidP="00015290">
      <w:pPr>
        <w:pStyle w:val="Default"/>
        <w:numPr>
          <w:ilvl w:val="0"/>
          <w:numId w:val="1"/>
        </w:numPr>
        <w:spacing w:before="120"/>
        <w:rPr>
          <w:sz w:val="32"/>
          <w:szCs w:val="32"/>
        </w:rPr>
      </w:pPr>
      <w:r>
        <w:rPr>
          <w:sz w:val="32"/>
          <w:szCs w:val="32"/>
        </w:rPr>
        <w:t>CN VII</w:t>
      </w:r>
      <w:r w:rsidR="00015290" w:rsidRPr="00703B8C">
        <w:rPr>
          <w:sz w:val="32"/>
          <w:szCs w:val="32"/>
        </w:rPr>
        <w:t>: no facial palsy</w:t>
      </w:r>
      <w:r w:rsidR="00E9029D">
        <w:rPr>
          <w:sz w:val="32"/>
          <w:szCs w:val="32"/>
        </w:rPr>
        <w:t>,</w:t>
      </w:r>
      <w:r w:rsidR="00D750CC">
        <w:rPr>
          <w:sz w:val="32"/>
          <w:szCs w:val="32"/>
        </w:rPr>
        <w:t>no dysarthria,</w:t>
      </w:r>
      <w:r w:rsidR="00D750CC" w:rsidRPr="00703B8C">
        <w:rPr>
          <w:sz w:val="32"/>
          <w:szCs w:val="32"/>
        </w:rPr>
        <w:t>oscillatory nystagmus positive</w:t>
      </w:r>
    </w:p>
    <w:p w:rsidR="00653A03" w:rsidRDefault="00653A03" w:rsidP="00015290">
      <w:pPr>
        <w:pStyle w:val="Default"/>
        <w:numPr>
          <w:ilvl w:val="0"/>
          <w:numId w:val="1"/>
        </w:numPr>
        <w:spacing w:before="120"/>
        <w:rPr>
          <w:sz w:val="32"/>
          <w:szCs w:val="32"/>
        </w:rPr>
      </w:pPr>
      <w:r>
        <w:rPr>
          <w:sz w:val="32"/>
          <w:szCs w:val="32"/>
        </w:rPr>
        <w:t>CN VIII</w:t>
      </w:r>
      <w:r w:rsidR="00015290" w:rsidRPr="00703B8C">
        <w:rPr>
          <w:sz w:val="32"/>
          <w:szCs w:val="32"/>
        </w:rPr>
        <w:t xml:space="preserve">: normal hearing </w:t>
      </w:r>
    </w:p>
    <w:p w:rsidR="00015290" w:rsidRPr="00E9029D" w:rsidRDefault="00653A03" w:rsidP="00E9029D">
      <w:pPr>
        <w:pStyle w:val="Default"/>
        <w:numPr>
          <w:ilvl w:val="0"/>
          <w:numId w:val="1"/>
        </w:numPr>
        <w:spacing w:before="120"/>
        <w:rPr>
          <w:sz w:val="32"/>
          <w:szCs w:val="32"/>
        </w:rPr>
      </w:pPr>
      <w:r>
        <w:rPr>
          <w:sz w:val="32"/>
          <w:szCs w:val="32"/>
        </w:rPr>
        <w:t xml:space="preserve">CN </w:t>
      </w:r>
      <w:r w:rsidR="00015290" w:rsidRPr="00703B8C">
        <w:rPr>
          <w:sz w:val="32"/>
          <w:szCs w:val="32"/>
        </w:rPr>
        <w:t>IX</w:t>
      </w:r>
      <w:r w:rsidR="00E9029D">
        <w:rPr>
          <w:sz w:val="32"/>
          <w:szCs w:val="32"/>
        </w:rPr>
        <w:t>-XII</w:t>
      </w:r>
      <w:r w:rsidRPr="00703B8C">
        <w:rPr>
          <w:sz w:val="32"/>
          <w:szCs w:val="32"/>
        </w:rPr>
        <w:t>:</w:t>
      </w:r>
      <w:r w:rsidR="00015290" w:rsidRPr="00703B8C">
        <w:rPr>
          <w:sz w:val="32"/>
          <w:szCs w:val="32"/>
        </w:rPr>
        <w:t xml:space="preserve"> n</w:t>
      </w:r>
      <w:r w:rsidR="00E9029D">
        <w:rPr>
          <w:sz w:val="32"/>
          <w:szCs w:val="32"/>
        </w:rPr>
        <w:t xml:space="preserve">ormal gag reflex, , </w:t>
      </w:r>
      <w:r w:rsidR="00015290" w:rsidRPr="00E9029D">
        <w:rPr>
          <w:sz w:val="32"/>
          <w:szCs w:val="32"/>
        </w:rPr>
        <w:t>norm</w:t>
      </w:r>
      <w:r w:rsidR="00E9029D">
        <w:rPr>
          <w:sz w:val="32"/>
          <w:szCs w:val="32"/>
        </w:rPr>
        <w:t xml:space="preserve">al strength of trapezius muscle, </w:t>
      </w:r>
      <w:r w:rsidR="00015290" w:rsidRPr="00E9029D">
        <w:rPr>
          <w:sz w:val="32"/>
          <w:szCs w:val="32"/>
        </w:rPr>
        <w:t xml:space="preserve">no tongue deviation </w:t>
      </w:r>
    </w:p>
    <w:p w:rsidR="00E9029D" w:rsidRDefault="00015290" w:rsidP="00015290">
      <w:pPr>
        <w:pStyle w:val="Default"/>
        <w:spacing w:before="120"/>
        <w:rPr>
          <w:sz w:val="32"/>
          <w:szCs w:val="32"/>
        </w:rPr>
      </w:pPr>
      <w:r w:rsidRPr="00703B8C">
        <w:rPr>
          <w:sz w:val="32"/>
          <w:szCs w:val="32"/>
        </w:rPr>
        <w:t xml:space="preserve">Motor power: </w:t>
      </w:r>
      <w:proofErr w:type="spellStart"/>
      <w:r w:rsidRPr="00703B8C">
        <w:rPr>
          <w:sz w:val="32"/>
          <w:szCs w:val="32"/>
        </w:rPr>
        <w:t>normotoni</w:t>
      </w:r>
      <w:r w:rsidR="00E9029D">
        <w:rPr>
          <w:sz w:val="32"/>
          <w:szCs w:val="32"/>
        </w:rPr>
        <w:t>a</w:t>
      </w:r>
      <w:proofErr w:type="spellEnd"/>
      <w:r w:rsidRPr="00703B8C">
        <w:rPr>
          <w:sz w:val="32"/>
          <w:szCs w:val="32"/>
        </w:rPr>
        <w:t>, no rigidity/spasticity, muscle power grade III all, Reflex: 2+ all,</w:t>
      </w:r>
    </w:p>
    <w:p w:rsidR="00E9029D" w:rsidRDefault="00373338" w:rsidP="00015290">
      <w:pPr>
        <w:pStyle w:val="Default"/>
        <w:spacing w:before="120"/>
        <w:rPr>
          <w:sz w:val="32"/>
          <w:szCs w:val="32"/>
        </w:rPr>
      </w:pPr>
      <w:r>
        <w:rPr>
          <w:sz w:val="32"/>
          <w:szCs w:val="32"/>
        </w:rPr>
        <w:t>Sensory: p</w:t>
      </w:r>
      <w:r w:rsidR="00015290" w:rsidRPr="00703B8C">
        <w:rPr>
          <w:sz w:val="32"/>
          <w:szCs w:val="32"/>
        </w:rPr>
        <w:t xml:space="preserve">inprick, light touch, temperature sensation, proprioception intact </w:t>
      </w:r>
    </w:p>
    <w:p w:rsidR="004A0535" w:rsidRDefault="00E9029D" w:rsidP="00015290">
      <w:pPr>
        <w:pStyle w:val="Default"/>
        <w:spacing w:before="120"/>
        <w:rPr>
          <w:sz w:val="32"/>
          <w:szCs w:val="32"/>
        </w:rPr>
      </w:pPr>
      <w:r>
        <w:rPr>
          <w:sz w:val="32"/>
          <w:szCs w:val="32"/>
        </w:rPr>
        <w:t>BBK</w:t>
      </w:r>
      <w:r w:rsidR="00653A03">
        <w:rPr>
          <w:sz w:val="32"/>
          <w:szCs w:val="32"/>
        </w:rPr>
        <w:t xml:space="preserve"> absent, clonus absent, no</w:t>
      </w:r>
      <w:r w:rsidR="00015290" w:rsidRPr="00703B8C">
        <w:rPr>
          <w:sz w:val="32"/>
          <w:szCs w:val="32"/>
        </w:rPr>
        <w:t xml:space="preserve"> stiffness of neck</w:t>
      </w:r>
    </w:p>
    <w:p w:rsidR="00F93452" w:rsidRDefault="00F93452" w:rsidP="00015290">
      <w:pPr>
        <w:pStyle w:val="Default"/>
        <w:spacing w:before="120"/>
        <w:rPr>
          <w:sz w:val="32"/>
          <w:szCs w:val="32"/>
        </w:rPr>
      </w:pPr>
    </w:p>
    <w:p w:rsidR="00015290" w:rsidRPr="00575C32" w:rsidRDefault="00575C32" w:rsidP="00015290">
      <w:pPr>
        <w:pStyle w:val="Default"/>
        <w:spacing w:before="120"/>
        <w:rPr>
          <w:b/>
          <w:bCs/>
          <w:color w:val="auto"/>
          <w:sz w:val="32"/>
          <w:szCs w:val="32"/>
          <w:u w:val="single"/>
        </w:rPr>
      </w:pPr>
      <w:r w:rsidRPr="00575C32">
        <w:rPr>
          <w:b/>
          <w:bCs/>
          <w:color w:val="auto"/>
          <w:sz w:val="32"/>
          <w:szCs w:val="32"/>
          <w:u w:val="single"/>
        </w:rPr>
        <w:t>Laboratory</w:t>
      </w:r>
      <w:r w:rsidR="00653A03" w:rsidRPr="00575C32">
        <w:rPr>
          <w:b/>
          <w:bCs/>
          <w:color w:val="auto"/>
          <w:sz w:val="32"/>
          <w:szCs w:val="32"/>
          <w:u w:val="single"/>
        </w:rPr>
        <w:t xml:space="preserve"> results</w:t>
      </w:r>
      <w:r w:rsidR="00015290" w:rsidRPr="00575C32">
        <w:rPr>
          <w:b/>
          <w:bCs/>
          <w:color w:val="auto"/>
          <w:sz w:val="32"/>
          <w:szCs w:val="32"/>
          <w:u w:val="single"/>
        </w:rPr>
        <w:t>:</w:t>
      </w:r>
    </w:p>
    <w:p w:rsidR="00015290" w:rsidRPr="00801AD2" w:rsidRDefault="00575C32" w:rsidP="00015290">
      <w:pPr>
        <w:pStyle w:val="Default"/>
        <w:spacing w:before="120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CBC</w:t>
      </w:r>
      <w:r w:rsidR="00015290" w:rsidRPr="00703B8C">
        <w:rPr>
          <w:b/>
          <w:bCs/>
          <w:color w:val="auto"/>
          <w:sz w:val="32"/>
          <w:szCs w:val="32"/>
        </w:rPr>
        <w:t xml:space="preserve">: </w:t>
      </w:r>
      <w:proofErr w:type="spellStart"/>
      <w:r>
        <w:rPr>
          <w:color w:val="auto"/>
          <w:sz w:val="32"/>
          <w:szCs w:val="32"/>
        </w:rPr>
        <w:t>Hb</w:t>
      </w:r>
      <w:proofErr w:type="spellEnd"/>
      <w:r>
        <w:rPr>
          <w:color w:val="auto"/>
          <w:sz w:val="32"/>
          <w:szCs w:val="32"/>
        </w:rPr>
        <w:t xml:space="preserve"> 11 g/dl, </w:t>
      </w:r>
      <w:proofErr w:type="spellStart"/>
      <w:r>
        <w:rPr>
          <w:color w:val="auto"/>
          <w:sz w:val="32"/>
          <w:szCs w:val="32"/>
        </w:rPr>
        <w:t>Hct</w:t>
      </w:r>
      <w:proofErr w:type="spellEnd"/>
      <w:r>
        <w:rPr>
          <w:color w:val="auto"/>
          <w:sz w:val="32"/>
          <w:szCs w:val="32"/>
        </w:rPr>
        <w:tab/>
        <w:t xml:space="preserve">37.2 %, </w:t>
      </w:r>
      <w:r w:rsidR="00015290" w:rsidRPr="00703B8C">
        <w:rPr>
          <w:color w:val="auto"/>
          <w:sz w:val="32"/>
          <w:szCs w:val="32"/>
        </w:rPr>
        <w:t>WBC</w:t>
      </w:r>
      <w:r w:rsidR="00015290" w:rsidRPr="00703B8C">
        <w:rPr>
          <w:color w:val="auto"/>
          <w:sz w:val="32"/>
          <w:szCs w:val="32"/>
        </w:rPr>
        <w:tab/>
        <w:t>6</w:t>
      </w:r>
      <w:r w:rsidR="000F4996">
        <w:rPr>
          <w:color w:val="auto"/>
          <w:sz w:val="32"/>
          <w:szCs w:val="32"/>
        </w:rPr>
        <w:t>,</w:t>
      </w:r>
      <w:r w:rsidR="00015290" w:rsidRPr="00703B8C">
        <w:rPr>
          <w:color w:val="auto"/>
          <w:sz w:val="32"/>
          <w:szCs w:val="32"/>
        </w:rPr>
        <w:t>1</w:t>
      </w:r>
      <w:r w:rsidR="000F4996">
        <w:rPr>
          <w:color w:val="auto"/>
          <w:sz w:val="32"/>
          <w:szCs w:val="32"/>
        </w:rPr>
        <w:t>40</w:t>
      </w:r>
      <w:r w:rsidR="00801AD2">
        <w:rPr>
          <w:color w:val="auto"/>
          <w:sz w:val="32"/>
          <w:szCs w:val="32"/>
        </w:rPr>
        <w:t xml:space="preserve"> cells/mm3 PMN 49%, </w:t>
      </w:r>
      <w:proofErr w:type="spellStart"/>
      <w:r w:rsidR="00801AD2">
        <w:rPr>
          <w:color w:val="auto"/>
          <w:sz w:val="32"/>
          <w:szCs w:val="32"/>
        </w:rPr>
        <w:t>Lymp</w:t>
      </w:r>
      <w:proofErr w:type="spellEnd"/>
      <w:r w:rsidR="00801AD2">
        <w:rPr>
          <w:color w:val="auto"/>
          <w:sz w:val="32"/>
          <w:szCs w:val="32"/>
        </w:rPr>
        <w:t xml:space="preserve">  46%, Eo</w:t>
      </w:r>
      <w:r w:rsidR="00015290" w:rsidRPr="00703B8C">
        <w:rPr>
          <w:color w:val="auto"/>
          <w:sz w:val="32"/>
          <w:szCs w:val="32"/>
        </w:rPr>
        <w:t>2%</w:t>
      </w:r>
      <w:r w:rsidR="00801AD2">
        <w:rPr>
          <w:color w:val="auto"/>
          <w:sz w:val="32"/>
          <w:szCs w:val="32"/>
        </w:rPr>
        <w:t xml:space="preserve">, Mono </w:t>
      </w:r>
      <w:r w:rsidR="00015290" w:rsidRPr="00703B8C">
        <w:rPr>
          <w:color w:val="auto"/>
          <w:sz w:val="32"/>
          <w:szCs w:val="32"/>
        </w:rPr>
        <w:t>3%</w:t>
      </w:r>
      <w:r w:rsidR="00801AD2">
        <w:rPr>
          <w:color w:val="auto"/>
          <w:sz w:val="32"/>
          <w:szCs w:val="32"/>
        </w:rPr>
        <w:t xml:space="preserve">Platelet count </w:t>
      </w:r>
      <w:r w:rsidR="00015290" w:rsidRPr="00703B8C">
        <w:rPr>
          <w:color w:val="auto"/>
          <w:sz w:val="32"/>
          <w:szCs w:val="32"/>
        </w:rPr>
        <w:t>243,000 cells/mm3</w:t>
      </w:r>
    </w:p>
    <w:p w:rsidR="00015290" w:rsidRPr="00703B8C" w:rsidRDefault="00653A03" w:rsidP="00015290">
      <w:pPr>
        <w:pStyle w:val="Default"/>
        <w:spacing w:before="120"/>
        <w:rPr>
          <w:color w:val="auto"/>
          <w:sz w:val="32"/>
          <w:szCs w:val="32"/>
        </w:rPr>
      </w:pPr>
      <w:proofErr w:type="spellStart"/>
      <w:r>
        <w:rPr>
          <w:b/>
          <w:bCs/>
          <w:color w:val="auto"/>
          <w:sz w:val="32"/>
          <w:szCs w:val="32"/>
        </w:rPr>
        <w:t>Electrolyte:</w:t>
      </w:r>
      <w:r>
        <w:rPr>
          <w:color w:val="auto"/>
          <w:sz w:val="32"/>
          <w:szCs w:val="32"/>
        </w:rPr>
        <w:t>Na</w:t>
      </w:r>
      <w:proofErr w:type="spellEnd"/>
      <w:r>
        <w:rPr>
          <w:color w:val="auto"/>
          <w:sz w:val="32"/>
          <w:szCs w:val="32"/>
        </w:rPr>
        <w:tab/>
      </w:r>
      <w:r w:rsidR="00015290" w:rsidRPr="00703B8C">
        <w:rPr>
          <w:color w:val="auto"/>
          <w:sz w:val="32"/>
          <w:szCs w:val="32"/>
        </w:rPr>
        <w:t xml:space="preserve">147 </w:t>
      </w:r>
      <w:proofErr w:type="spellStart"/>
      <w:r w:rsidR="00015290" w:rsidRPr="00703B8C">
        <w:rPr>
          <w:color w:val="auto"/>
          <w:sz w:val="32"/>
          <w:szCs w:val="32"/>
        </w:rPr>
        <w:t>mmol</w:t>
      </w:r>
      <w:proofErr w:type="spellEnd"/>
      <w:r w:rsidR="00015290" w:rsidRPr="00703B8C">
        <w:rPr>
          <w:color w:val="auto"/>
          <w:sz w:val="32"/>
          <w:szCs w:val="32"/>
        </w:rPr>
        <w:t>/L</w:t>
      </w:r>
      <w:r>
        <w:rPr>
          <w:color w:val="auto"/>
          <w:sz w:val="32"/>
          <w:szCs w:val="32"/>
        </w:rPr>
        <w:t>, K</w:t>
      </w:r>
      <w:r w:rsidR="00015290" w:rsidRPr="00703B8C">
        <w:rPr>
          <w:color w:val="auto"/>
          <w:sz w:val="32"/>
          <w:szCs w:val="32"/>
        </w:rPr>
        <w:tab/>
        <w:t>3.87</w:t>
      </w:r>
      <w:r>
        <w:rPr>
          <w:color w:val="auto"/>
          <w:sz w:val="32"/>
          <w:szCs w:val="32"/>
        </w:rPr>
        <w:t xml:space="preserve">mmol/L, </w:t>
      </w:r>
      <w:r w:rsidR="00015290" w:rsidRPr="00703B8C">
        <w:rPr>
          <w:color w:val="auto"/>
          <w:sz w:val="32"/>
          <w:szCs w:val="32"/>
        </w:rPr>
        <w:t>C</w:t>
      </w:r>
      <w:r>
        <w:rPr>
          <w:color w:val="auto"/>
          <w:sz w:val="32"/>
          <w:szCs w:val="32"/>
        </w:rPr>
        <w:t>l</w:t>
      </w:r>
      <w:r w:rsidR="00015290" w:rsidRPr="00703B8C">
        <w:rPr>
          <w:color w:val="auto"/>
          <w:sz w:val="32"/>
          <w:szCs w:val="32"/>
        </w:rPr>
        <w:t xml:space="preserve">109 </w:t>
      </w:r>
      <w:proofErr w:type="spellStart"/>
      <w:r w:rsidR="00015290" w:rsidRPr="00703B8C">
        <w:rPr>
          <w:color w:val="auto"/>
          <w:sz w:val="32"/>
          <w:szCs w:val="32"/>
        </w:rPr>
        <w:t>mmol</w:t>
      </w:r>
      <w:proofErr w:type="spellEnd"/>
      <w:r w:rsidR="00015290" w:rsidRPr="00703B8C">
        <w:rPr>
          <w:color w:val="auto"/>
          <w:sz w:val="32"/>
          <w:szCs w:val="32"/>
        </w:rPr>
        <w:t>/L</w:t>
      </w:r>
      <w:r w:rsidR="000F4996">
        <w:rPr>
          <w:color w:val="auto"/>
          <w:sz w:val="32"/>
          <w:szCs w:val="32"/>
        </w:rPr>
        <w:t>,</w:t>
      </w:r>
      <w:r w:rsidR="000F4996">
        <w:rPr>
          <w:color w:val="auto"/>
          <w:sz w:val="32"/>
          <w:szCs w:val="32"/>
        </w:rPr>
        <w:tab/>
        <w:t xml:space="preserve">CO2 </w:t>
      </w:r>
      <w:r w:rsidR="00015290" w:rsidRPr="00703B8C">
        <w:rPr>
          <w:color w:val="auto"/>
          <w:sz w:val="32"/>
          <w:szCs w:val="32"/>
        </w:rPr>
        <w:t xml:space="preserve">30 </w:t>
      </w:r>
      <w:proofErr w:type="spellStart"/>
      <w:r w:rsidR="00015290" w:rsidRPr="00703B8C">
        <w:rPr>
          <w:color w:val="auto"/>
          <w:sz w:val="32"/>
          <w:szCs w:val="32"/>
        </w:rPr>
        <w:t>mmol</w:t>
      </w:r>
      <w:proofErr w:type="spellEnd"/>
      <w:r w:rsidR="00015290" w:rsidRPr="00703B8C">
        <w:rPr>
          <w:color w:val="auto"/>
          <w:sz w:val="32"/>
          <w:szCs w:val="32"/>
        </w:rPr>
        <w:t>/L</w:t>
      </w:r>
    </w:p>
    <w:p w:rsidR="00015290" w:rsidRDefault="00575C32" w:rsidP="00015290">
      <w:pPr>
        <w:pStyle w:val="Default"/>
        <w:spacing w:before="1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BUN</w:t>
      </w:r>
      <w:r>
        <w:rPr>
          <w:color w:val="auto"/>
          <w:sz w:val="32"/>
          <w:szCs w:val="32"/>
        </w:rPr>
        <w:tab/>
        <w:t>10 mg/</w:t>
      </w:r>
      <w:proofErr w:type="spellStart"/>
      <w:r>
        <w:rPr>
          <w:color w:val="auto"/>
          <w:sz w:val="32"/>
          <w:szCs w:val="32"/>
        </w:rPr>
        <w:t>dL</w:t>
      </w:r>
      <w:proofErr w:type="spellEnd"/>
      <w:r>
        <w:rPr>
          <w:color w:val="auto"/>
          <w:sz w:val="32"/>
          <w:szCs w:val="32"/>
        </w:rPr>
        <w:t xml:space="preserve">, </w:t>
      </w:r>
      <w:proofErr w:type="spellStart"/>
      <w:r w:rsidR="00015290" w:rsidRPr="00703B8C">
        <w:rPr>
          <w:color w:val="auto"/>
          <w:sz w:val="32"/>
          <w:szCs w:val="32"/>
        </w:rPr>
        <w:t>Creatinine</w:t>
      </w:r>
      <w:proofErr w:type="spellEnd"/>
      <w:r w:rsidR="00015290" w:rsidRPr="00703B8C">
        <w:rPr>
          <w:color w:val="auto"/>
          <w:sz w:val="32"/>
          <w:szCs w:val="32"/>
        </w:rPr>
        <w:tab/>
        <w:t>1.10 mg/</w:t>
      </w:r>
      <w:proofErr w:type="spellStart"/>
      <w:r w:rsidR="00015290" w:rsidRPr="00703B8C">
        <w:rPr>
          <w:color w:val="auto"/>
          <w:sz w:val="32"/>
          <w:szCs w:val="32"/>
        </w:rPr>
        <w:t>dL</w:t>
      </w:r>
      <w:proofErr w:type="spellEnd"/>
    </w:p>
    <w:p w:rsidR="00523A92" w:rsidRPr="00D750CC" w:rsidRDefault="00F93452" w:rsidP="00D750CC">
      <w:pPr>
        <w:pStyle w:val="Default"/>
        <w:spacing w:before="120"/>
        <w:rPr>
          <w:color w:val="auto"/>
          <w:sz w:val="32"/>
          <w:szCs w:val="32"/>
        </w:rPr>
      </w:pPr>
      <w:r>
        <w:rPr>
          <w:sz w:val="32"/>
          <w:szCs w:val="32"/>
        </w:rPr>
        <w:t xml:space="preserve">UA: </w:t>
      </w:r>
      <w:r w:rsidRPr="00371DD9">
        <w:rPr>
          <w:sz w:val="32"/>
          <w:szCs w:val="32"/>
        </w:rPr>
        <w:t>yellow</w:t>
      </w:r>
      <w:r>
        <w:rPr>
          <w:sz w:val="32"/>
          <w:szCs w:val="32"/>
        </w:rPr>
        <w:t xml:space="preserve"> clear</w:t>
      </w:r>
      <w:r w:rsidRPr="00371DD9">
        <w:rPr>
          <w:sz w:val="32"/>
          <w:szCs w:val="32"/>
        </w:rPr>
        <w:t>, sp</w:t>
      </w:r>
      <w:r>
        <w:rPr>
          <w:sz w:val="32"/>
          <w:szCs w:val="32"/>
        </w:rPr>
        <w:t>.</w:t>
      </w:r>
      <w:r w:rsidRPr="00371DD9">
        <w:rPr>
          <w:sz w:val="32"/>
          <w:szCs w:val="32"/>
        </w:rPr>
        <w:t>gr</w:t>
      </w:r>
      <w:r>
        <w:rPr>
          <w:sz w:val="32"/>
          <w:szCs w:val="32"/>
        </w:rPr>
        <w:t xml:space="preserve">. 1.005, glucose </w:t>
      </w:r>
      <w:proofErr w:type="spellStart"/>
      <w:r>
        <w:rPr>
          <w:sz w:val="32"/>
          <w:szCs w:val="32"/>
        </w:rPr>
        <w:t>neg</w:t>
      </w:r>
      <w:proofErr w:type="spellEnd"/>
      <w:r>
        <w:rPr>
          <w:sz w:val="32"/>
          <w:szCs w:val="32"/>
        </w:rPr>
        <w:t xml:space="preserve">, albumin </w:t>
      </w:r>
      <w:proofErr w:type="spellStart"/>
      <w:r>
        <w:rPr>
          <w:sz w:val="32"/>
          <w:szCs w:val="32"/>
        </w:rPr>
        <w:t>neg</w:t>
      </w:r>
      <w:proofErr w:type="spellEnd"/>
      <w:r>
        <w:rPr>
          <w:sz w:val="32"/>
          <w:szCs w:val="32"/>
        </w:rPr>
        <w:t>, WBC 0-1, RBC 0-1</w:t>
      </w:r>
    </w:p>
    <w:sectPr w:rsidR="00523A92" w:rsidRPr="00D750CC" w:rsidSect="00B7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12CA"/>
    <w:multiLevelType w:val="hybridMultilevel"/>
    <w:tmpl w:val="0DAE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71DD9"/>
    <w:rsid w:val="00015290"/>
    <w:rsid w:val="00026000"/>
    <w:rsid w:val="000F4996"/>
    <w:rsid w:val="00371DD9"/>
    <w:rsid w:val="00373338"/>
    <w:rsid w:val="004A0535"/>
    <w:rsid w:val="00523A92"/>
    <w:rsid w:val="00575C32"/>
    <w:rsid w:val="005E39D9"/>
    <w:rsid w:val="00653A03"/>
    <w:rsid w:val="00703B8C"/>
    <w:rsid w:val="00801AD2"/>
    <w:rsid w:val="00815930"/>
    <w:rsid w:val="00AF3B95"/>
    <w:rsid w:val="00B7523D"/>
    <w:rsid w:val="00BB6203"/>
    <w:rsid w:val="00D6062D"/>
    <w:rsid w:val="00D750CC"/>
    <w:rsid w:val="00E9029D"/>
    <w:rsid w:val="00EB705C"/>
    <w:rsid w:val="00F31D25"/>
    <w:rsid w:val="00F9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DD9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Ratchaneewan Kwancharoen</dc:creator>
  <cp:keywords/>
  <dc:description/>
  <cp:lastModifiedBy>User</cp:lastModifiedBy>
  <cp:revision>3</cp:revision>
  <dcterms:created xsi:type="dcterms:W3CDTF">2018-01-28T14:17:00Z</dcterms:created>
  <dcterms:modified xsi:type="dcterms:W3CDTF">2018-01-31T03:01:00Z</dcterms:modified>
</cp:coreProperties>
</file>